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4440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1625"/>
        <w:gridCol w:w="2814"/>
      </w:tblGrid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MB2025_V1_00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>General_Electoral_Population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4008344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4007846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4009910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4008004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138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2624805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4009398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2610600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4008177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4008176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2606003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2567400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2606001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2611400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165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2609900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2610000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4008005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4009397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4009455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4009456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63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4007736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2610400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2610700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4008178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2605600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135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2605700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2605900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2611200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4015404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39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4009216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2608200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2609000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2605800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111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4009911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4009547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4009548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102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4007735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2606002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2608100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186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4014060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4015403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4009073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4008537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4009074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78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2610900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72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4008536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2611100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4017969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225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2607900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195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2606100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69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150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2609600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135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2606200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2606300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2609800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141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4007734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120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4014056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4014053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87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2608000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90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4008343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96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4007847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84</w:t>
            </w:r>
          </w:p>
        </w:tc>
      </w:tr>
      <w:tr>
        <w:trPr>
          <w:trHeight w:val="256" w:hRule="atLeast"/>
        </w:trPr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rFonts w:ascii="Liberation Sans" w:hAnsi="Liberation Sans"/>
              </w:rPr>
              <w:t xml:space="preserve">Total Population </w:t>
            </w:r>
          </w:p>
        </w:tc>
        <w:tc>
          <w:tcPr>
            <w:tcW w:w="281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>
                <w:rFonts w:ascii="Liberation Sans" w:hAnsi="Liberation Sans"/>
              </w:rPr>
              <w:t>6507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145</Words>
  <Characters>715</Characters>
  <CharactersWithSpaces>717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2025-04-25T05:32:51Z</dcterms:created>
  <dc:creator/>
  <dc:description/>
  <dc:language>en-NZ</dc:language>
  <cp:lastModifiedBy/>
  <dcterms:modified xsi:type="dcterms:W3CDTF">2025-04-25T05:33:57Z</dcterms:modified>
  <cp:revision>1</cp:revision>
  <dc:subject/>
  <dc:title/>
</cp:coreProperties>
</file>